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A0" w:rsidRPr="0060313A" w:rsidRDefault="00DF0FA0" w:rsidP="00DF0FA0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ДЕКЛАРАЦИЯ</w:t>
      </w:r>
    </w:p>
    <w:p w:rsidR="00DF0FA0" w:rsidRDefault="00DF0FA0" w:rsidP="00DF0FA0">
      <w:pPr>
        <w:rPr>
          <w:lang w:val="bg-BG"/>
        </w:rPr>
      </w:pPr>
    </w:p>
    <w:p w:rsidR="00DF0FA0" w:rsidRDefault="00DF0FA0" w:rsidP="00DF0FA0">
      <w:pPr>
        <w:rPr>
          <w:lang w:val="bg-BG"/>
        </w:rPr>
      </w:pPr>
    </w:p>
    <w:p w:rsidR="00DF0FA0" w:rsidRDefault="00DF0FA0" w:rsidP="00DF0FA0">
      <w:pPr>
        <w:rPr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Долуподписани</w:t>
      </w:r>
      <w:r>
        <w:rPr>
          <w:rFonts w:ascii="Tahoma" w:hAnsi="Tahoma" w:cs="Tahoma"/>
          <w:bCs/>
          <w:lang w:val="bg-BG"/>
        </w:rPr>
        <w:t xml:space="preserve">те 1._ _ _ </w:t>
      </w:r>
      <w:r w:rsidRPr="00A41482">
        <w:rPr>
          <w:rFonts w:ascii="Tahoma" w:hAnsi="Tahoma" w:cs="Tahoma"/>
          <w:bCs/>
          <w:lang w:val="bg-BG"/>
        </w:rPr>
        <w:t xml:space="preserve"> </w:t>
      </w:r>
      <w:r w:rsidRPr="00A41482">
        <w:rPr>
          <w:rFonts w:ascii="Tahoma" w:hAnsi="Tahoma" w:cs="Tahoma"/>
          <w:bCs/>
          <w:lang w:val="en-US"/>
        </w:rPr>
        <w:t>_ _ _ _ _  _ _ _ _ _ _ _ _ _ _ _ _ _ _ _</w:t>
      </w:r>
      <w:r w:rsidRPr="00A41482">
        <w:rPr>
          <w:rFonts w:ascii="Tahoma" w:hAnsi="Tahoma" w:cs="Tahoma"/>
          <w:bCs/>
          <w:lang w:val="bg-BG"/>
        </w:rPr>
        <w:t xml:space="preserve"> _ _ _ _ _ _ </w:t>
      </w:r>
    </w:p>
    <w:p w:rsidR="00DF0FA0" w:rsidRPr="00A41482" w:rsidRDefault="00DF0FA0" w:rsidP="00DF0FA0">
      <w:pPr>
        <w:jc w:val="right"/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ЕГН 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/_/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 xml:space="preserve">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притежаващ/а   паспорт № _ _ _ </w:t>
      </w:r>
      <w:r w:rsidRPr="00A41482">
        <w:rPr>
          <w:rFonts w:ascii="Tahoma" w:hAnsi="Tahoma" w:cs="Tahoma"/>
          <w:bCs/>
          <w:lang w:val="en-US"/>
        </w:rPr>
        <w:t xml:space="preserve">_ _ _ _ _ _ _ _ _ </w:t>
      </w:r>
      <w:r w:rsidRPr="00A41482">
        <w:rPr>
          <w:rFonts w:ascii="Tahoma" w:hAnsi="Tahoma" w:cs="Tahoma"/>
          <w:bCs/>
          <w:lang w:val="bg-BG"/>
        </w:rPr>
        <w:t xml:space="preserve">_ 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издаден на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_/</w:t>
      </w:r>
      <w:r w:rsidRPr="00DF0FA0">
        <w:rPr>
          <w:rFonts w:ascii="Tahoma" w:hAnsi="Tahoma" w:cs="Tahoma"/>
          <w:bCs/>
          <w:lang w:val="bg-BG"/>
        </w:rPr>
        <w:t>_ _</w:t>
      </w:r>
      <w:r w:rsidRPr="00A41482">
        <w:rPr>
          <w:rFonts w:ascii="Tahoma" w:hAnsi="Tahoma" w:cs="Tahoma"/>
          <w:bCs/>
          <w:lang w:val="bg-BG"/>
        </w:rPr>
        <w:t>/ 200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год.        с валидност до _ _/_ _/_ _ _ _</w:t>
      </w:r>
      <w:r>
        <w:rPr>
          <w:rFonts w:ascii="Tahoma" w:hAnsi="Tahoma" w:cs="Tahoma"/>
          <w:bCs/>
          <w:lang w:val="bg-BG"/>
        </w:rPr>
        <w:t>год.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Default="00DF0FA0" w:rsidP="00DF0FA0">
      <w:pPr>
        <w:rPr>
          <w:rFonts w:ascii="Tahoma" w:hAnsi="Tahoma" w:cs="Tahoma"/>
          <w:bCs/>
          <w:lang w:val="bg-BG"/>
        </w:rPr>
      </w:pPr>
      <w:r>
        <w:rPr>
          <w:rFonts w:ascii="Tahoma" w:hAnsi="Tahoma" w:cs="Tahoma"/>
          <w:bCs/>
          <w:lang w:val="bg-BG"/>
        </w:rPr>
        <w:t>и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>
        <w:rPr>
          <w:rFonts w:ascii="Tahoma" w:hAnsi="Tahoma" w:cs="Tahoma"/>
          <w:bCs/>
          <w:lang w:val="bg-BG"/>
        </w:rPr>
        <w:t xml:space="preserve">2. _ _ _ </w:t>
      </w:r>
      <w:r w:rsidRPr="00A41482">
        <w:rPr>
          <w:rFonts w:ascii="Tahoma" w:hAnsi="Tahoma" w:cs="Tahoma"/>
          <w:bCs/>
          <w:lang w:val="bg-BG"/>
        </w:rPr>
        <w:t xml:space="preserve"> </w:t>
      </w:r>
      <w:r w:rsidRPr="00DF0FA0">
        <w:rPr>
          <w:rFonts w:ascii="Tahoma" w:hAnsi="Tahoma" w:cs="Tahoma"/>
          <w:bCs/>
          <w:lang w:val="bg-BG"/>
        </w:rPr>
        <w:t>_ _ _ _ _  _ _ _ _ _ _ _ _ _ _ _ _ _ _ _</w:t>
      </w:r>
      <w:r w:rsidRPr="00A41482">
        <w:rPr>
          <w:rFonts w:ascii="Tahoma" w:hAnsi="Tahoma" w:cs="Tahoma"/>
          <w:bCs/>
          <w:lang w:val="bg-BG"/>
        </w:rPr>
        <w:t xml:space="preserve"> _ _ _ _ _ _ </w:t>
      </w:r>
      <w:r>
        <w:rPr>
          <w:rFonts w:ascii="Tahoma" w:hAnsi="Tahoma" w:cs="Tahoma"/>
          <w:bCs/>
          <w:lang w:val="bg-BG"/>
        </w:rPr>
        <w:t xml:space="preserve">_ _ _ _ _ _ _ _ _ </w:t>
      </w:r>
    </w:p>
    <w:p w:rsidR="00DF0FA0" w:rsidRPr="00A41482" w:rsidRDefault="00DF0FA0" w:rsidP="00DF0FA0">
      <w:pPr>
        <w:jc w:val="right"/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ЕГН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/_/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 xml:space="preserve">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притежаващ/а   паспорт № _ _ _ </w:t>
      </w:r>
      <w:r w:rsidRPr="00DF0FA0">
        <w:rPr>
          <w:rFonts w:ascii="Tahoma" w:hAnsi="Tahoma" w:cs="Tahoma"/>
          <w:bCs/>
          <w:lang w:val="bg-BG"/>
        </w:rPr>
        <w:t xml:space="preserve">_ _ _ _ _ _ _ _ _ </w:t>
      </w:r>
      <w:r w:rsidRPr="00A41482">
        <w:rPr>
          <w:rFonts w:ascii="Tahoma" w:hAnsi="Tahoma" w:cs="Tahoma"/>
          <w:bCs/>
          <w:lang w:val="bg-BG"/>
        </w:rPr>
        <w:t xml:space="preserve">_ 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издаден на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_/</w:t>
      </w:r>
      <w:r w:rsidRPr="00DF0FA0">
        <w:rPr>
          <w:rFonts w:ascii="Tahoma" w:hAnsi="Tahoma" w:cs="Tahoma"/>
          <w:bCs/>
          <w:lang w:val="bg-BG"/>
        </w:rPr>
        <w:t>_ _</w:t>
      </w:r>
      <w:r w:rsidRPr="00A41482">
        <w:rPr>
          <w:rFonts w:ascii="Tahoma" w:hAnsi="Tahoma" w:cs="Tahoma"/>
          <w:bCs/>
          <w:lang w:val="bg-BG"/>
        </w:rPr>
        <w:t>/ 200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год.        с валидност до _ _/_ _/_ _ _ _</w:t>
      </w:r>
      <w:r>
        <w:rPr>
          <w:rFonts w:ascii="Tahoma" w:hAnsi="Tahoma" w:cs="Tahoma"/>
          <w:bCs/>
          <w:lang w:val="bg-BG"/>
        </w:rPr>
        <w:t>год.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DF0FA0" w:rsidRDefault="00DF0FA0" w:rsidP="00DF0FA0">
      <w:pPr>
        <w:pStyle w:val="Heading2"/>
        <w:rPr>
          <w:rFonts w:ascii="Tahoma" w:hAnsi="Tahoma" w:cs="Tahoma"/>
          <w:b w:val="0"/>
        </w:rPr>
      </w:pPr>
    </w:p>
    <w:p w:rsidR="00DF0FA0" w:rsidRPr="00A41482" w:rsidRDefault="00DF0FA0" w:rsidP="00DF0FA0">
      <w:pPr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lang w:val="bg-BG"/>
        </w:rPr>
        <w:t>декларирам</w:t>
      </w:r>
      <w:r>
        <w:rPr>
          <w:rFonts w:ascii="Tahoma" w:hAnsi="Tahoma" w:cs="Tahoma"/>
          <w:b/>
          <w:lang w:val="bg-BG"/>
        </w:rPr>
        <w:t>е</w:t>
      </w:r>
      <w:r w:rsidRPr="00A41482">
        <w:rPr>
          <w:rFonts w:ascii="Tahoma" w:hAnsi="Tahoma" w:cs="Tahoma"/>
          <w:b/>
          <w:lang w:val="bg-BG"/>
        </w:rPr>
        <w:t>, че с</w:t>
      </w:r>
      <w:r>
        <w:rPr>
          <w:rFonts w:ascii="Tahoma" w:hAnsi="Tahoma" w:cs="Tahoma"/>
          <w:b/>
          <w:lang w:val="bg-BG"/>
        </w:rPr>
        <w:t>ме</w:t>
      </w:r>
      <w:r w:rsidRPr="00A41482">
        <w:rPr>
          <w:rFonts w:ascii="Tahoma" w:hAnsi="Tahoma" w:cs="Tahoma"/>
          <w:b/>
          <w:lang w:val="bg-BG"/>
        </w:rPr>
        <w:t xml:space="preserve"> съглас</w:t>
      </w:r>
      <w:r>
        <w:rPr>
          <w:rFonts w:ascii="Tahoma" w:hAnsi="Tahoma" w:cs="Tahoma"/>
          <w:b/>
          <w:lang w:val="bg-BG"/>
        </w:rPr>
        <w:t>ни</w:t>
      </w:r>
      <w:r w:rsidRPr="00A41482">
        <w:rPr>
          <w:rFonts w:ascii="Tahoma" w:hAnsi="Tahoma" w:cs="Tahoma"/>
          <w:b/>
          <w:lang w:val="bg-BG"/>
        </w:rPr>
        <w:t xml:space="preserve">  детето </w:t>
      </w:r>
      <w:r>
        <w:rPr>
          <w:rFonts w:ascii="Tahoma" w:hAnsi="Tahoma" w:cs="Tahoma"/>
          <w:b/>
          <w:lang w:val="bg-BG"/>
        </w:rPr>
        <w:t>ни</w:t>
      </w:r>
      <w:r w:rsidRPr="00A41482">
        <w:rPr>
          <w:rFonts w:ascii="Tahoma" w:hAnsi="Tahoma" w:cs="Tahoma"/>
          <w:b/>
          <w:lang w:val="bg-BG"/>
        </w:rPr>
        <w:t xml:space="preserve"> /децата </w:t>
      </w:r>
      <w:r>
        <w:rPr>
          <w:rFonts w:ascii="Tahoma" w:hAnsi="Tahoma" w:cs="Tahoma"/>
          <w:b/>
          <w:lang w:val="bg-BG"/>
        </w:rPr>
        <w:t>ни</w:t>
      </w:r>
      <w:r w:rsidRPr="00DF0FA0">
        <w:rPr>
          <w:rFonts w:ascii="Tahoma" w:hAnsi="Tahoma" w:cs="Tahoma"/>
          <w:b/>
          <w:lang w:val="bg-BG"/>
        </w:rPr>
        <w:t>: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1. _ _ _ _ _ _ _ _ _ _ _ _ _ _ _ _ _ _ _ _  _ _ _ ЕГН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DF0FA0" w:rsidRP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DF0FA0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DF0FA0" w:rsidRPr="00A41482" w:rsidRDefault="00DF0FA0" w:rsidP="00DF0FA0">
      <w:pPr>
        <w:jc w:val="both"/>
        <w:rPr>
          <w:rFonts w:ascii="Tahoma" w:hAnsi="Tahoma" w:cs="Tahoma"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2. _ _ _ _ _ _ _ _ _ _ _ _ _ _ _ _ _ _ _ _  _ _ _ ЕГН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DF0FA0" w:rsidRP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DF0FA0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3. _ _ _ _ _ _ _ _ _ _ _ _ _ _ _ _ _ _ _ _  _ _ _ ЕГН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DF0FA0" w:rsidRP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DF0FA0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bCs/>
          <w:lang w:val="bg-BG"/>
        </w:rPr>
        <w:t>да пътува/пътуват самостоятелно извън границите на Република България.</w:t>
      </w: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</w:p>
    <w:p w:rsidR="00DF0FA0" w:rsidRDefault="00DF0FA0" w:rsidP="00DF0FA0">
      <w:pPr>
        <w:jc w:val="both"/>
        <w:rPr>
          <w:lang w:val="bg-BG"/>
        </w:rPr>
      </w:pPr>
    </w:p>
    <w:p w:rsidR="00DF0FA0" w:rsidRDefault="00DF0FA0" w:rsidP="00DF0FA0">
      <w:pPr>
        <w:jc w:val="both"/>
        <w:rPr>
          <w:lang w:val="bg-BG"/>
        </w:rPr>
      </w:pPr>
    </w:p>
    <w:p w:rsidR="00DF0FA0" w:rsidRPr="006B4829" w:rsidRDefault="00DF0FA0" w:rsidP="00DF0FA0">
      <w:pPr>
        <w:jc w:val="both"/>
        <w:rPr>
          <w:lang w:val="bg-BG"/>
        </w:rPr>
      </w:pP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Барселона</w:t>
      </w:r>
      <w:bookmarkStart w:id="0" w:name="_GoBack"/>
      <w:bookmarkEnd w:id="0"/>
      <w:r w:rsidRPr="00A97C3C">
        <w:rPr>
          <w:rFonts w:ascii="Tahoma" w:hAnsi="Tahoma" w:cs="Tahoma"/>
          <w:lang w:val="bg-BG"/>
        </w:rPr>
        <w:t>,</w:t>
      </w:r>
      <w:r>
        <w:rPr>
          <w:rFonts w:ascii="Tahoma" w:hAnsi="Tahoma" w:cs="Tahoma"/>
          <w:lang w:val="en-US"/>
        </w:rPr>
        <w:t>_ _</w:t>
      </w:r>
      <w:r>
        <w:rPr>
          <w:rFonts w:ascii="Tahoma" w:hAnsi="Tahoma" w:cs="Tahoma"/>
          <w:lang w:val="bg-BG"/>
        </w:rPr>
        <w:t>/</w:t>
      </w:r>
      <w:r>
        <w:rPr>
          <w:rFonts w:ascii="Tahoma" w:hAnsi="Tahoma" w:cs="Tahoma"/>
          <w:lang w:val="en-US"/>
        </w:rPr>
        <w:t xml:space="preserve"> _ _</w:t>
      </w:r>
      <w:r>
        <w:rPr>
          <w:rFonts w:ascii="Tahoma" w:hAnsi="Tahoma" w:cs="Tahoma"/>
          <w:lang w:val="bg-BG"/>
        </w:rPr>
        <w:t xml:space="preserve">/ </w:t>
      </w:r>
      <w:r w:rsidRPr="00A97C3C">
        <w:rPr>
          <w:rFonts w:ascii="Tahoma" w:hAnsi="Tahoma" w:cs="Tahoma"/>
          <w:lang w:val="bg-BG"/>
        </w:rPr>
        <w:t>200</w:t>
      </w:r>
      <w:r>
        <w:rPr>
          <w:rFonts w:ascii="Tahoma" w:hAnsi="Tahoma" w:cs="Tahoma"/>
          <w:lang w:val="bg-BG"/>
        </w:rPr>
        <w:t>_</w:t>
      </w:r>
      <w:r w:rsidRPr="00A97C3C">
        <w:rPr>
          <w:rFonts w:ascii="Tahoma" w:hAnsi="Tahoma" w:cs="Tahoma"/>
          <w:lang w:val="bg-BG"/>
        </w:rPr>
        <w:t xml:space="preserve"> г</w:t>
      </w:r>
      <w:r>
        <w:rPr>
          <w:rFonts w:ascii="Tahoma" w:hAnsi="Tahoma" w:cs="Tahoma"/>
          <w:lang w:val="bg-BG"/>
        </w:rPr>
        <w:t>од.</w:t>
      </w:r>
      <w:r>
        <w:rPr>
          <w:rFonts w:ascii="Tahoma" w:hAnsi="Tahoma" w:cs="Tahoma"/>
          <w:lang w:val="bg-BG"/>
        </w:rPr>
        <w:tab/>
        <w:t xml:space="preserve">       ДЕКЛАРАТОРИ</w:t>
      </w:r>
      <w:r w:rsidRPr="00A97C3C">
        <w:rPr>
          <w:rFonts w:ascii="Tahoma" w:hAnsi="Tahoma" w:cs="Tahoma"/>
          <w:lang w:val="bg-BG"/>
        </w:rPr>
        <w:t>:</w:t>
      </w: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  <w:t xml:space="preserve">1. _ _ _ _ _ _ _ _ _ _ _ </w:t>
      </w: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ab/>
      </w: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  <w:t>2. _ _ _ _ _ _ _ _ _ _ _</w:t>
      </w:r>
    </w:p>
    <w:p w:rsidR="009F7479" w:rsidRDefault="009F7479"/>
    <w:sectPr w:rsidR="009F74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A0"/>
    <w:rsid w:val="009F7479"/>
    <w:rsid w:val="00D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1B3B"/>
  <w15:chartTrackingRefBased/>
  <w15:docId w15:val="{51D8B704-401A-4A45-8B91-943E3F3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F0FA0"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link w:val="Heading2Char"/>
    <w:qFormat/>
    <w:rsid w:val="00DF0FA0"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FA0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DF0FA0"/>
    <w:rPr>
      <w:rFonts w:ascii="Times New Roman" w:eastAsia="Times New Roman" w:hAnsi="Times New Roman" w:cs="Times New Roman"/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2019-10-01T16:59:00Z</dcterms:created>
  <dcterms:modified xsi:type="dcterms:W3CDTF">2019-10-01T17:02:00Z</dcterms:modified>
</cp:coreProperties>
</file>